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2716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3"/>
        <w:gridCol w:w="5433"/>
        <w:gridCol w:w="5434"/>
        <w:gridCol w:w="5434"/>
        <w:gridCol w:w="5434"/>
      </w:tblGrid>
      <w:tr w:rsidR="00E76FD3" w:rsidTr="00E76FD3">
        <w:trPr>
          <w:trHeight w:val="9923"/>
        </w:trPr>
        <w:tc>
          <w:tcPr>
            <w:tcW w:w="5433" w:type="dxa"/>
          </w:tcPr>
          <w:p w:rsidR="00E76FD3" w:rsidRPr="00E76FD3" w:rsidRDefault="00E76FD3" w:rsidP="009A7E8C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ind w:left="34" w:hanging="34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Прием док</w:t>
            </w:r>
            <w:r w:rsidR="009A7E8C">
              <w:rPr>
                <w:rFonts w:ascii="Times New Roman" w:hAnsi="Times New Roman" w:cs="Times New Roman"/>
                <w:sz w:val="25"/>
                <w:szCs w:val="25"/>
              </w:rPr>
              <w:t>умент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ов на </w:t>
            </w:r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>весенние  каникулы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:rsidR="00E76FD3" w:rsidRPr="00E76FD3" w:rsidRDefault="00E76FD3" w:rsidP="00D422EA">
            <w:pPr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с 15 января – лагеря с дневным пребыванием детей, загородный лагерь, санаторно-курортный отдых.</w:t>
            </w:r>
          </w:p>
          <w:p w:rsidR="00E76FD3" w:rsidRPr="00E76FD3" w:rsidRDefault="00E76FD3" w:rsidP="00FB78DF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Документы (копии и оригиналы): </w:t>
            </w:r>
          </w:p>
          <w:p w:rsidR="00E76FD3" w:rsidRPr="00E76FD3" w:rsidRDefault="00E76FD3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паспорт, </w:t>
            </w:r>
          </w:p>
          <w:p w:rsidR="00E76FD3" w:rsidRPr="00E76FD3" w:rsidRDefault="00E76FD3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свидетельство о рождении/паспорт ребенка, </w:t>
            </w:r>
          </w:p>
          <w:p w:rsidR="00E76FD3" w:rsidRPr="00E76FD3" w:rsidRDefault="00E76FD3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>СНИЛС родителя и ребенка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E76FD3" w:rsidRPr="00E76FD3" w:rsidRDefault="00E76FD3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справка с места работы, </w:t>
            </w:r>
          </w:p>
          <w:p w:rsidR="00E76FD3" w:rsidRPr="00E76FD3" w:rsidRDefault="00E76FD3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документ, подтверждающий льготу, </w:t>
            </w:r>
          </w:p>
          <w:p w:rsidR="00E76FD3" w:rsidRPr="00E76FD3" w:rsidRDefault="00E76FD3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документ о регистрации по месту жительства ребенка, если регистрация не в Пышме – справку из школы</w:t>
            </w:r>
          </w:p>
          <w:p w:rsidR="00E76FD3" w:rsidRPr="00E76FD3" w:rsidRDefault="00E76FD3" w:rsidP="00FB78D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медицинская справка форма 070/у (</w:t>
            </w:r>
            <w:r w:rsidRPr="00E76FD3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для санатория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). </w:t>
            </w:r>
          </w:p>
          <w:p w:rsidR="00E76FD3" w:rsidRPr="00E76FD3" w:rsidRDefault="00E76FD3" w:rsidP="00D5404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Заявление и документы можно подать через МФЦ или через портал государственных услуг </w:t>
            </w:r>
            <w:hyperlink r:id="rId5" w:history="1">
              <w:r w:rsidRPr="00E76FD3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https://www.gosuslugi.ru</w:t>
              </w:r>
            </w:hyperlink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 либо портал образовательных услуг: </w:t>
            </w:r>
            <w:hyperlink r:id="rId6" w:history="1">
              <w:r w:rsidRPr="00E76FD3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https://edu.egov66.ru</w:t>
              </w:r>
            </w:hyperlink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регистрация заявлений в ЗОЛ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выбор муниципалитета ГО Верхняя Пышма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данные заявителя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данные ребенка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адрес проживания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контакты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выбор смены (весна) и привилегии на оплату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выбор ЗОЛ. </w:t>
            </w:r>
          </w:p>
          <w:p w:rsidR="00E76FD3" w:rsidRPr="00E76FD3" w:rsidRDefault="00E76FD3" w:rsidP="00D5404E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После подачи заявления в отношении загородного лагеря, санатория необходимо опустить копии документов (не оригиналы!) в ящик, установленный в фойе первого этажа МКУ УО  ГО Верхняя Пышма (Орджоникидзе, 5 а).</w:t>
            </w:r>
          </w:p>
          <w:p w:rsidR="00E76FD3" w:rsidRPr="00E76FD3" w:rsidRDefault="00E76FD3" w:rsidP="00EE6814">
            <w:pPr>
              <w:ind w:firstLine="7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При подаче заявления в отношении лагеря с дневным пребыванием детей копии документов нужно предоставить в образовательное учреждение, на базе которого организован лагерь.</w:t>
            </w:r>
          </w:p>
          <w:p w:rsidR="00E76FD3" w:rsidRPr="00EE6814" w:rsidRDefault="00E76FD3" w:rsidP="00EE681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По возникающим вопросам можно обращаться </w:t>
            </w:r>
            <w:proofErr w:type="gramStart"/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по</w:t>
            </w:r>
            <w:proofErr w:type="gramEnd"/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 тел. </w:t>
            </w:r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4-04-81 </w:t>
            </w:r>
            <w:proofErr w:type="spellStart"/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>доб</w:t>
            </w:r>
            <w:proofErr w:type="spellEnd"/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>. 1318</w:t>
            </w:r>
          </w:p>
        </w:tc>
        <w:tc>
          <w:tcPr>
            <w:tcW w:w="5433" w:type="dxa"/>
          </w:tcPr>
          <w:p w:rsidR="00E76FD3" w:rsidRPr="00E76FD3" w:rsidRDefault="00E76FD3" w:rsidP="009A7E8C">
            <w:pPr>
              <w:pStyle w:val="a4"/>
              <w:numPr>
                <w:ilvl w:val="0"/>
                <w:numId w:val="1"/>
              </w:numPr>
              <w:tabs>
                <w:tab w:val="left" w:pos="376"/>
              </w:tabs>
              <w:ind w:left="34" w:hanging="34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Прием </w:t>
            </w:r>
            <w:r w:rsidR="009A7E8C" w:rsidRPr="00E76FD3">
              <w:rPr>
                <w:rFonts w:ascii="Times New Roman" w:hAnsi="Times New Roman" w:cs="Times New Roman"/>
                <w:sz w:val="25"/>
                <w:szCs w:val="25"/>
              </w:rPr>
              <w:t>док</w:t>
            </w:r>
            <w:r w:rsidR="009A7E8C">
              <w:rPr>
                <w:rFonts w:ascii="Times New Roman" w:hAnsi="Times New Roman" w:cs="Times New Roman"/>
                <w:sz w:val="25"/>
                <w:szCs w:val="25"/>
              </w:rPr>
              <w:t>умент</w:t>
            </w:r>
            <w:r w:rsidR="009A7E8C"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ов 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на </w:t>
            </w:r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>весенние  каникулы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:rsidR="00E76FD3" w:rsidRPr="00E76FD3" w:rsidRDefault="00E76FD3" w:rsidP="0030540F">
            <w:pPr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с 15 января – лагеря с дневным пребыванием детей, загородный лагерь, санаторно-курортный отдых.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Документы (копии и оригиналы):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паспорт,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свидетельство о рождении/паспорт ребенка,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>СНИЛС родителя и ребенка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справка с места работы,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документ, подтверждающий льготу,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документ о регистрации по месту жительства ребенка, если регистрация не в Пышме – справку из школы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медицинская справка форма 070/у (</w:t>
            </w:r>
            <w:r w:rsidRPr="00E76FD3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для санатория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).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Заявление и документы можно подать через МФЦ или через портал государственных услуг </w:t>
            </w:r>
            <w:hyperlink r:id="rId7" w:history="1">
              <w:r w:rsidRPr="00E76FD3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https://www.gosuslugi.ru</w:t>
              </w:r>
            </w:hyperlink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 либо портал образовательных услуг: </w:t>
            </w:r>
            <w:hyperlink r:id="rId8" w:history="1">
              <w:r w:rsidRPr="00E76FD3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https://edu.egov66.ru</w:t>
              </w:r>
            </w:hyperlink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регистрация заявлений в ЗОЛ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выбор муниципалитета ГО Верхняя Пышма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данные заявителя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данные ребенка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адрес проживания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контакты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выбор смены (весна) и привилегии на оплату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выбор ЗОЛ.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После подачи заявления в отношении загородного лагеря, санатория необходимо опустить копии документов (не оригиналы!) в ящик, установленный в фойе первого этажа МКУ УО  ГО Верхняя Пышма (Орджоникидзе, 5 а).</w:t>
            </w:r>
          </w:p>
          <w:p w:rsidR="00E76FD3" w:rsidRPr="00E76FD3" w:rsidRDefault="00E76FD3" w:rsidP="0030540F">
            <w:pPr>
              <w:ind w:firstLine="7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При подаче заявления в отношении лагеря с дневным пребыванием детей копии документов нужно предоставить в образовательное учреждение, на базе которого организован лагерь.</w:t>
            </w:r>
          </w:p>
          <w:p w:rsidR="00E76FD3" w:rsidRPr="00EE6814" w:rsidRDefault="00E76FD3" w:rsidP="0030540F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По возникающим вопросам можно обращаться </w:t>
            </w:r>
            <w:proofErr w:type="gramStart"/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по</w:t>
            </w:r>
            <w:proofErr w:type="gramEnd"/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 тел. </w:t>
            </w:r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4-04-81 </w:t>
            </w:r>
            <w:proofErr w:type="spellStart"/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>доб</w:t>
            </w:r>
            <w:proofErr w:type="spellEnd"/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>. 1318</w:t>
            </w:r>
          </w:p>
        </w:tc>
        <w:tc>
          <w:tcPr>
            <w:tcW w:w="5434" w:type="dxa"/>
          </w:tcPr>
          <w:p w:rsidR="00E76FD3" w:rsidRPr="00E76FD3" w:rsidRDefault="00E76FD3" w:rsidP="009A7E8C">
            <w:pPr>
              <w:pStyle w:val="a4"/>
              <w:numPr>
                <w:ilvl w:val="0"/>
                <w:numId w:val="1"/>
              </w:numPr>
              <w:tabs>
                <w:tab w:val="left" w:pos="273"/>
                <w:tab w:val="left" w:pos="441"/>
              </w:tabs>
              <w:ind w:left="34" w:hanging="34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Прием </w:t>
            </w:r>
            <w:r w:rsidR="009A7E8C" w:rsidRPr="00E76FD3">
              <w:rPr>
                <w:rFonts w:ascii="Times New Roman" w:hAnsi="Times New Roman" w:cs="Times New Roman"/>
                <w:sz w:val="25"/>
                <w:szCs w:val="25"/>
              </w:rPr>
              <w:t>док</w:t>
            </w:r>
            <w:r w:rsidR="009A7E8C">
              <w:rPr>
                <w:rFonts w:ascii="Times New Roman" w:hAnsi="Times New Roman" w:cs="Times New Roman"/>
                <w:sz w:val="25"/>
                <w:szCs w:val="25"/>
              </w:rPr>
              <w:t>умент</w:t>
            </w:r>
            <w:r w:rsidR="009A7E8C"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ов 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на </w:t>
            </w:r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>весенние  каникулы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:rsidR="00E76FD3" w:rsidRPr="00E76FD3" w:rsidRDefault="00E76FD3" w:rsidP="0030540F">
            <w:pPr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с 15 января – лагеря с дневным пребыванием детей, загородный лагерь, санаторно-курортный отдых.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Документы (копии и оригиналы):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паспорт,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свидетельство о рождении/паспорт ребенка,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>СНИЛС родителя и ребенка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справка с места работы,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документ, подтверждающий льготу,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документ о регистрации по месту жительства ребенка, если регистрация не в Пышме – справку из школы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медицинская справка форма 070/у (</w:t>
            </w:r>
            <w:r w:rsidRPr="00E76FD3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для санатория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).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Заявление и документы можно подать через МФЦ или через портал государственных услуг </w:t>
            </w:r>
            <w:hyperlink r:id="rId9" w:history="1">
              <w:r w:rsidRPr="00E76FD3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https://www.gosuslugi.ru</w:t>
              </w:r>
            </w:hyperlink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 либо портал образовательных услуг: </w:t>
            </w:r>
            <w:hyperlink r:id="rId10" w:history="1">
              <w:r w:rsidRPr="00E76FD3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https://edu.egov66.ru</w:t>
              </w:r>
            </w:hyperlink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регистрация заявлений в ЗОЛ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выбор муниципалитета ГО Верхняя Пышма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данные заявителя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данные ребенка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адрес проживания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контакты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выбор смены (весна) и привилегии на оплату</w:t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sym w:font="Symbol" w:char="F0AE"/>
            </w: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выбор ЗОЛ. </w:t>
            </w:r>
          </w:p>
          <w:p w:rsidR="00E76FD3" w:rsidRPr="00E76FD3" w:rsidRDefault="00E76FD3" w:rsidP="0030540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После подачи заявления в отношении загородного лагеря, санатория необходимо опустить копии документов (не оригиналы!) в ящик, установленный в фойе первого этажа МКУ УО  ГО Верхняя Пышма (Орджоникидзе, 5 а).</w:t>
            </w:r>
          </w:p>
          <w:p w:rsidR="00E76FD3" w:rsidRPr="00E76FD3" w:rsidRDefault="00E76FD3" w:rsidP="0030540F">
            <w:pPr>
              <w:ind w:firstLine="7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При подаче заявления в отношении лагеря с дневным пребыванием детей копии документов нужно предоставить в образовательное учреждение, на базе которого организован лагерь.</w:t>
            </w:r>
          </w:p>
          <w:p w:rsidR="00E76FD3" w:rsidRPr="00EE6814" w:rsidRDefault="00E76FD3" w:rsidP="0030540F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По возникающим вопросам можно обращаться </w:t>
            </w:r>
            <w:proofErr w:type="gramStart"/>
            <w:r w:rsidRPr="00E76FD3">
              <w:rPr>
                <w:rFonts w:ascii="Times New Roman" w:hAnsi="Times New Roman" w:cs="Times New Roman"/>
                <w:sz w:val="25"/>
                <w:szCs w:val="25"/>
              </w:rPr>
              <w:t>по</w:t>
            </w:r>
            <w:proofErr w:type="gramEnd"/>
            <w:r w:rsidRPr="00E76FD3">
              <w:rPr>
                <w:rFonts w:ascii="Times New Roman" w:hAnsi="Times New Roman" w:cs="Times New Roman"/>
                <w:sz w:val="25"/>
                <w:szCs w:val="25"/>
              </w:rPr>
              <w:t xml:space="preserve"> тел. </w:t>
            </w:r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4-04-81 </w:t>
            </w:r>
            <w:proofErr w:type="spellStart"/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>доб</w:t>
            </w:r>
            <w:proofErr w:type="spellEnd"/>
            <w:r w:rsidRPr="00E76FD3">
              <w:rPr>
                <w:rFonts w:ascii="Times New Roman" w:hAnsi="Times New Roman" w:cs="Times New Roman"/>
                <w:b/>
                <w:sz w:val="25"/>
                <w:szCs w:val="25"/>
              </w:rPr>
              <w:t>. 1318</w:t>
            </w:r>
          </w:p>
        </w:tc>
        <w:tc>
          <w:tcPr>
            <w:tcW w:w="5434" w:type="dxa"/>
          </w:tcPr>
          <w:p w:rsidR="00E76FD3" w:rsidRPr="00EE6814" w:rsidRDefault="00E76FD3" w:rsidP="0030540F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:rsidR="00E76FD3" w:rsidRPr="00EE6814" w:rsidRDefault="00E76FD3" w:rsidP="0030540F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03A" w:rsidRDefault="00CF103A"/>
    <w:sectPr w:rsidR="00CF103A" w:rsidSect="00E76FD3">
      <w:pgSz w:w="16838" w:h="11906" w:orient="landscape"/>
      <w:pgMar w:top="426" w:right="142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08B4"/>
    <w:multiLevelType w:val="hybridMultilevel"/>
    <w:tmpl w:val="A5B0BE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F1C52"/>
    <w:multiLevelType w:val="hybridMultilevel"/>
    <w:tmpl w:val="621C31D0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56BDB"/>
    <w:multiLevelType w:val="hybridMultilevel"/>
    <w:tmpl w:val="CD6C34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103A"/>
    <w:rsid w:val="00115B56"/>
    <w:rsid w:val="001E1A1D"/>
    <w:rsid w:val="001F298B"/>
    <w:rsid w:val="00216F0C"/>
    <w:rsid w:val="002310BA"/>
    <w:rsid w:val="0026058F"/>
    <w:rsid w:val="00274890"/>
    <w:rsid w:val="0028377A"/>
    <w:rsid w:val="002D5FFD"/>
    <w:rsid w:val="00303298"/>
    <w:rsid w:val="003319F9"/>
    <w:rsid w:val="00346E95"/>
    <w:rsid w:val="003834DA"/>
    <w:rsid w:val="003C03B8"/>
    <w:rsid w:val="003D691E"/>
    <w:rsid w:val="00497F7E"/>
    <w:rsid w:val="004D240A"/>
    <w:rsid w:val="005A32A4"/>
    <w:rsid w:val="006966CA"/>
    <w:rsid w:val="00751A60"/>
    <w:rsid w:val="00761E1B"/>
    <w:rsid w:val="0077659C"/>
    <w:rsid w:val="007E37B0"/>
    <w:rsid w:val="00800787"/>
    <w:rsid w:val="00860D05"/>
    <w:rsid w:val="008B2250"/>
    <w:rsid w:val="00923DBE"/>
    <w:rsid w:val="009831F1"/>
    <w:rsid w:val="009A7E8C"/>
    <w:rsid w:val="00AF6DAD"/>
    <w:rsid w:val="00B301D5"/>
    <w:rsid w:val="00B41BBA"/>
    <w:rsid w:val="00BA7E5C"/>
    <w:rsid w:val="00BD32CE"/>
    <w:rsid w:val="00C504CB"/>
    <w:rsid w:val="00C96D13"/>
    <w:rsid w:val="00CF103A"/>
    <w:rsid w:val="00D422EA"/>
    <w:rsid w:val="00D5404E"/>
    <w:rsid w:val="00DB6BF4"/>
    <w:rsid w:val="00DC75F0"/>
    <w:rsid w:val="00E33070"/>
    <w:rsid w:val="00E76FD3"/>
    <w:rsid w:val="00EE6814"/>
    <w:rsid w:val="00F1142B"/>
    <w:rsid w:val="00F14204"/>
    <w:rsid w:val="00F24736"/>
    <w:rsid w:val="00F279BE"/>
    <w:rsid w:val="00F34407"/>
    <w:rsid w:val="00F44D6B"/>
    <w:rsid w:val="00F641D4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10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04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egov6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egov66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suslugi.ru" TargetMode="External"/><Relationship Id="rId10" Type="http://schemas.openxmlformats.org/officeDocument/2006/relationships/hyperlink" Target="https://edu.egov6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2020-09-01T09:42:00Z</cp:lastPrinted>
  <dcterms:created xsi:type="dcterms:W3CDTF">2022-01-11T05:13:00Z</dcterms:created>
  <dcterms:modified xsi:type="dcterms:W3CDTF">2022-01-11T05:25:00Z</dcterms:modified>
</cp:coreProperties>
</file>