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5F" w:rsidRPr="001C7B5F" w:rsidRDefault="00A260BE" w:rsidP="001C7B5F">
      <w:pPr>
        <w:pStyle w:val="2"/>
        <w:shd w:val="clear" w:color="auto" w:fill="FFFFFF"/>
        <w:spacing w:before="0" w:after="9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 "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http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://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uovp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.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ru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news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events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/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detskiy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otdyh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i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lechenie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v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letnie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>-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instrText>kanikuly</w:instrText>
      </w:r>
      <w:r w:rsidR="001C7B5F" w:rsidRPr="001C7B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instrText xml:space="preserve">/" </w:instrText>
      </w:r>
      <w:r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C7B5F" w:rsidRPr="001C7B5F">
        <w:rPr>
          <w:rStyle w:val="af4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Детский отдых и лечение в летние каникулы</w:t>
      </w:r>
      <w:r w:rsidRPr="001C7B5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1C7B5F" w:rsidRPr="001C7B5F" w:rsidRDefault="001C7B5F" w:rsidP="001C7B5F">
      <w:pPr>
        <w:pStyle w:val="af5"/>
        <w:shd w:val="clear" w:color="auto" w:fill="FFFFFF"/>
        <w:spacing w:before="0" w:beforeAutospacing="0" w:after="0" w:afterAutospacing="0"/>
        <w:ind w:left="-1134" w:right="-284" w:firstLine="708"/>
        <w:jc w:val="both"/>
        <w:rPr>
          <w:color w:val="000000"/>
          <w:sz w:val="28"/>
          <w:szCs w:val="28"/>
        </w:rPr>
      </w:pPr>
      <w:r w:rsidRPr="001C7B5F">
        <w:rPr>
          <w:color w:val="000000"/>
          <w:sz w:val="28"/>
          <w:szCs w:val="28"/>
        </w:rPr>
        <w:t>Летом 20</w:t>
      </w:r>
      <w:r w:rsidR="00B654EA">
        <w:rPr>
          <w:color w:val="000000"/>
          <w:sz w:val="28"/>
          <w:szCs w:val="28"/>
        </w:rPr>
        <w:t>20</w:t>
      </w:r>
      <w:r w:rsidRPr="001C7B5F">
        <w:rPr>
          <w:color w:val="000000"/>
          <w:sz w:val="28"/>
          <w:szCs w:val="28"/>
        </w:rPr>
        <w:t xml:space="preserve"> года дети городского округа  Верхняя Пышма могут отдохнуть в лагерях с дневным пребыванием детей, в загородном оздоровительном лагере или в санаторно-курортном учреждении.</w:t>
      </w:r>
    </w:p>
    <w:p w:rsidR="001C7B5F" w:rsidRPr="001C7B5F" w:rsidRDefault="001C7B5F" w:rsidP="001C7B5F">
      <w:pPr>
        <w:pStyle w:val="af5"/>
        <w:shd w:val="clear" w:color="auto" w:fill="FFFFFF"/>
        <w:spacing w:before="0" w:beforeAutospacing="0" w:after="0" w:afterAutospacing="0"/>
        <w:ind w:left="-1134" w:right="-284" w:firstLine="708"/>
        <w:jc w:val="both"/>
        <w:rPr>
          <w:color w:val="000000"/>
          <w:sz w:val="28"/>
          <w:szCs w:val="28"/>
        </w:rPr>
      </w:pPr>
      <w:r w:rsidRPr="001C7B5F">
        <w:rPr>
          <w:color w:val="000000"/>
          <w:sz w:val="28"/>
          <w:szCs w:val="28"/>
        </w:rPr>
        <w:t>С 20 марта по 1 мая 20</w:t>
      </w:r>
      <w:r w:rsidR="00B654EA">
        <w:rPr>
          <w:color w:val="000000"/>
          <w:sz w:val="28"/>
          <w:szCs w:val="28"/>
        </w:rPr>
        <w:t xml:space="preserve">20 </w:t>
      </w:r>
      <w:r w:rsidRPr="001C7B5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1C7B5F">
        <w:rPr>
          <w:color w:val="000000"/>
          <w:sz w:val="28"/>
          <w:szCs w:val="28"/>
        </w:rPr>
        <w:t xml:space="preserve"> прием заявлений на предоставление путевок в </w:t>
      </w:r>
      <w:r w:rsidRPr="001C7B5F">
        <w:rPr>
          <w:color w:val="000000"/>
          <w:sz w:val="28"/>
          <w:szCs w:val="28"/>
          <w:u w:val="single"/>
        </w:rPr>
        <w:t>загородные оздоровительные лагеря </w:t>
      </w:r>
      <w:r w:rsidRPr="001C7B5F">
        <w:rPr>
          <w:color w:val="000000"/>
          <w:sz w:val="28"/>
          <w:szCs w:val="28"/>
        </w:rPr>
        <w:t>на летний период. Путевка бесплатна для детей, имеющих льготы (из многодетных семей, малоимущих семей, для детей-сирот, детей безработных родителей, детей, получающих пенсию по потере кормильца). Для детей, родители которых являются работниками государственных и муниципальных учреждени</w:t>
      </w:r>
      <w:r>
        <w:rPr>
          <w:color w:val="000000"/>
          <w:sz w:val="28"/>
          <w:szCs w:val="28"/>
        </w:rPr>
        <w:t xml:space="preserve">й, стоимость </w:t>
      </w:r>
      <w:r w:rsidR="00B654EA">
        <w:rPr>
          <w:color w:val="000000"/>
          <w:sz w:val="28"/>
          <w:szCs w:val="28"/>
        </w:rPr>
        <w:t xml:space="preserve">21-дневной </w:t>
      </w:r>
      <w:r>
        <w:rPr>
          <w:color w:val="000000"/>
          <w:sz w:val="28"/>
          <w:szCs w:val="28"/>
        </w:rPr>
        <w:t xml:space="preserve">путевки составит </w:t>
      </w:r>
      <w:r w:rsidR="00B654EA">
        <w:rPr>
          <w:color w:val="000000"/>
          <w:sz w:val="28"/>
          <w:szCs w:val="28"/>
        </w:rPr>
        <w:t>2 568,7</w:t>
      </w:r>
      <w:r w:rsidRPr="001C7B5F">
        <w:rPr>
          <w:color w:val="000000"/>
          <w:sz w:val="28"/>
          <w:szCs w:val="28"/>
        </w:rPr>
        <w:t xml:space="preserve"> рубля, для прочей категории лиц стоимость путевки составит </w:t>
      </w:r>
      <w:r>
        <w:rPr>
          <w:color w:val="000000"/>
          <w:sz w:val="28"/>
          <w:szCs w:val="28"/>
        </w:rPr>
        <w:t>5</w:t>
      </w:r>
      <w:r w:rsidR="00B654EA">
        <w:rPr>
          <w:color w:val="000000"/>
          <w:sz w:val="28"/>
          <w:szCs w:val="28"/>
        </w:rPr>
        <w:t> 137,5</w:t>
      </w:r>
      <w:r w:rsidRPr="001C7B5F">
        <w:rPr>
          <w:color w:val="000000"/>
          <w:sz w:val="28"/>
          <w:szCs w:val="28"/>
        </w:rPr>
        <w:t xml:space="preserve"> рублей. </w:t>
      </w:r>
      <w:r w:rsidR="00B654EA">
        <w:rPr>
          <w:color w:val="000000"/>
          <w:sz w:val="28"/>
          <w:szCs w:val="28"/>
        </w:rPr>
        <w:t>Также будет организовано три профильные смены по 10 дней: для детей сотрудников</w:t>
      </w:r>
      <w:r w:rsidR="00B654EA" w:rsidRPr="001C7B5F">
        <w:rPr>
          <w:color w:val="000000"/>
          <w:sz w:val="28"/>
          <w:szCs w:val="28"/>
        </w:rPr>
        <w:t xml:space="preserve"> государственных и муниципальных учреждени</w:t>
      </w:r>
      <w:r w:rsidR="00B654EA">
        <w:rPr>
          <w:color w:val="000000"/>
          <w:sz w:val="28"/>
          <w:szCs w:val="28"/>
        </w:rPr>
        <w:t>й, стоимость 21-дневной путевки составит 1 223,2</w:t>
      </w:r>
      <w:r w:rsidR="00B654EA" w:rsidRPr="001C7B5F">
        <w:rPr>
          <w:color w:val="000000"/>
          <w:sz w:val="28"/>
          <w:szCs w:val="28"/>
        </w:rPr>
        <w:t xml:space="preserve"> рубля, для прочей категории лиц стоимость путевки составит </w:t>
      </w:r>
      <w:r w:rsidR="00B654EA">
        <w:rPr>
          <w:color w:val="000000"/>
          <w:sz w:val="28"/>
          <w:szCs w:val="28"/>
        </w:rPr>
        <w:t>2 446,4</w:t>
      </w:r>
      <w:r w:rsidR="00B654EA" w:rsidRPr="001C7B5F">
        <w:rPr>
          <w:color w:val="000000"/>
          <w:sz w:val="28"/>
          <w:szCs w:val="28"/>
        </w:rPr>
        <w:t xml:space="preserve"> рублей</w:t>
      </w:r>
      <w:r w:rsidR="00B654EA">
        <w:rPr>
          <w:color w:val="000000"/>
          <w:sz w:val="28"/>
          <w:szCs w:val="28"/>
        </w:rPr>
        <w:t xml:space="preserve">. </w:t>
      </w:r>
      <w:r w:rsidRPr="001C7B5F">
        <w:rPr>
          <w:color w:val="000000"/>
          <w:sz w:val="28"/>
          <w:szCs w:val="28"/>
        </w:rPr>
        <w:t>В путевку в МАУ «ЗОЛ «Медная горка» (</w:t>
      </w:r>
      <w:proofErr w:type="gramStart"/>
      <w:r w:rsidRPr="001C7B5F">
        <w:rPr>
          <w:color w:val="000000"/>
          <w:sz w:val="28"/>
          <w:szCs w:val="28"/>
        </w:rPr>
        <w:t>г</w:t>
      </w:r>
      <w:proofErr w:type="gramEnd"/>
      <w:r w:rsidRPr="001C7B5F">
        <w:rPr>
          <w:color w:val="000000"/>
          <w:sz w:val="28"/>
          <w:szCs w:val="28"/>
        </w:rPr>
        <w:t xml:space="preserve">. Верхняя Пышма, на берегу оз. </w:t>
      </w:r>
      <w:proofErr w:type="spellStart"/>
      <w:r w:rsidRPr="001C7B5F">
        <w:rPr>
          <w:color w:val="000000"/>
          <w:sz w:val="28"/>
          <w:szCs w:val="28"/>
        </w:rPr>
        <w:t>Балтым</w:t>
      </w:r>
      <w:proofErr w:type="spellEnd"/>
      <w:r w:rsidRPr="001C7B5F">
        <w:rPr>
          <w:color w:val="000000"/>
          <w:sz w:val="28"/>
          <w:szCs w:val="28"/>
        </w:rPr>
        <w:t>) входит проживание, пятиразовое питание, развлекательная программа и доставка в лагерь.</w:t>
      </w:r>
    </w:p>
    <w:p w:rsidR="001C7B5F" w:rsidRPr="001C7B5F" w:rsidRDefault="001C7B5F" w:rsidP="002F337C">
      <w:pPr>
        <w:pStyle w:val="af5"/>
        <w:shd w:val="clear" w:color="auto" w:fill="FFFFFF"/>
        <w:spacing w:before="0" w:beforeAutospacing="0" w:after="0" w:afterAutospacing="0"/>
        <w:ind w:left="-1134" w:right="-284" w:firstLine="708"/>
        <w:jc w:val="both"/>
        <w:rPr>
          <w:color w:val="000000"/>
          <w:sz w:val="28"/>
          <w:szCs w:val="28"/>
        </w:rPr>
      </w:pPr>
      <w:r w:rsidRPr="001C7B5F">
        <w:rPr>
          <w:color w:val="000000"/>
          <w:sz w:val="28"/>
          <w:szCs w:val="28"/>
        </w:rPr>
        <w:t>С 1 апреля по 19 мая 20</w:t>
      </w:r>
      <w:r w:rsidR="00B654EA">
        <w:rPr>
          <w:color w:val="00000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>г.</w:t>
      </w:r>
      <w:r w:rsidRPr="001C7B5F">
        <w:rPr>
          <w:color w:val="000000"/>
          <w:sz w:val="28"/>
          <w:szCs w:val="28"/>
        </w:rPr>
        <w:t>  прием заявлений на предоставление путевок в </w:t>
      </w:r>
      <w:r w:rsidRPr="001C7B5F">
        <w:rPr>
          <w:color w:val="000000"/>
          <w:sz w:val="28"/>
          <w:szCs w:val="28"/>
          <w:u w:val="single"/>
        </w:rPr>
        <w:t>лагеря с дневным пребыванием детей</w:t>
      </w:r>
      <w:r w:rsidRPr="001C7B5F">
        <w:rPr>
          <w:color w:val="000000"/>
          <w:sz w:val="28"/>
          <w:szCs w:val="28"/>
        </w:rPr>
        <w:t> на летний период. Путевка бесплатна для детей, имеющих льготы (из многодетных семей, малоимущих семей, для детей-сирот, детей безработных родителей, детей, получающих пенсию по потере кормильца). Для детей, родители которых являются работниками государственных и муниципальных учреждений, стоимость путевки составит</w:t>
      </w:r>
      <w:r>
        <w:rPr>
          <w:color w:val="000000"/>
          <w:sz w:val="28"/>
          <w:szCs w:val="28"/>
        </w:rPr>
        <w:t xml:space="preserve"> </w:t>
      </w:r>
      <w:r w:rsidR="00B654EA">
        <w:rPr>
          <w:color w:val="000000"/>
          <w:sz w:val="28"/>
          <w:szCs w:val="28"/>
        </w:rPr>
        <w:t>464,1</w:t>
      </w:r>
      <w:r w:rsidRPr="001C7B5F">
        <w:rPr>
          <w:color w:val="000000"/>
          <w:sz w:val="28"/>
          <w:szCs w:val="28"/>
        </w:rPr>
        <w:t xml:space="preserve">  рубл</w:t>
      </w:r>
      <w:r w:rsidR="00B654EA">
        <w:rPr>
          <w:color w:val="000000"/>
          <w:sz w:val="28"/>
          <w:szCs w:val="28"/>
        </w:rPr>
        <w:t>я</w:t>
      </w:r>
      <w:r w:rsidRPr="001C7B5F">
        <w:rPr>
          <w:color w:val="000000"/>
          <w:sz w:val="28"/>
          <w:szCs w:val="28"/>
        </w:rPr>
        <w:t xml:space="preserve">, для прочей категории лиц стоимость путевки составит </w:t>
      </w:r>
      <w:r w:rsidR="00B654EA">
        <w:rPr>
          <w:color w:val="000000"/>
          <w:sz w:val="28"/>
          <w:szCs w:val="28"/>
        </w:rPr>
        <w:t>928,2 рублей</w:t>
      </w:r>
      <w:r w:rsidRPr="001C7B5F">
        <w:rPr>
          <w:color w:val="000000"/>
          <w:sz w:val="28"/>
          <w:szCs w:val="28"/>
        </w:rPr>
        <w:t>.</w:t>
      </w:r>
    </w:p>
    <w:p w:rsidR="001C7B5F" w:rsidRPr="001C7B5F" w:rsidRDefault="001C7B5F" w:rsidP="002F337C">
      <w:pPr>
        <w:pStyle w:val="af5"/>
        <w:shd w:val="clear" w:color="auto" w:fill="FFFFFF"/>
        <w:spacing w:before="0" w:beforeAutospacing="0" w:after="0" w:afterAutospacing="0"/>
        <w:ind w:left="-1134" w:right="-284" w:firstLine="708"/>
        <w:jc w:val="both"/>
        <w:rPr>
          <w:color w:val="000000"/>
          <w:sz w:val="28"/>
          <w:szCs w:val="28"/>
        </w:rPr>
      </w:pPr>
      <w:r w:rsidRPr="001C7B5F">
        <w:rPr>
          <w:color w:val="000000"/>
          <w:sz w:val="28"/>
          <w:szCs w:val="28"/>
        </w:rPr>
        <w:t>С 10 апреля по 11 мая 20</w:t>
      </w:r>
      <w:r w:rsidR="00B654EA">
        <w:rPr>
          <w:color w:val="000000"/>
          <w:sz w:val="28"/>
          <w:szCs w:val="28"/>
        </w:rPr>
        <w:t xml:space="preserve">20 </w:t>
      </w:r>
      <w:r w:rsidR="008A3398">
        <w:rPr>
          <w:color w:val="000000"/>
          <w:sz w:val="28"/>
          <w:szCs w:val="28"/>
        </w:rPr>
        <w:t>г.</w:t>
      </w:r>
      <w:r w:rsidRPr="001C7B5F">
        <w:rPr>
          <w:color w:val="000000"/>
          <w:sz w:val="28"/>
          <w:szCs w:val="28"/>
        </w:rPr>
        <w:t xml:space="preserve"> прием заявлений на предоставление путевок </w:t>
      </w:r>
      <w:r w:rsidRPr="001C7B5F">
        <w:rPr>
          <w:color w:val="000000"/>
          <w:sz w:val="28"/>
          <w:szCs w:val="28"/>
          <w:u w:val="single"/>
        </w:rPr>
        <w:t>в санаторно-курортные организации</w:t>
      </w:r>
      <w:r w:rsidRPr="001C7B5F">
        <w:rPr>
          <w:color w:val="000000"/>
          <w:sz w:val="28"/>
          <w:szCs w:val="28"/>
        </w:rPr>
        <w:t> в летний период. Путевка бесплатна для детей из семей любой категории (в том числе и не льготников) при наличии медицинских показаний к санаторному оздоровлению. В 24-дневную путевку входит проживание, пятиразовое питание, медицинские процедуры и развлекательная программа.</w:t>
      </w:r>
    </w:p>
    <w:p w:rsidR="00C94192" w:rsidRP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>Способы подачи заявлений:</w:t>
      </w:r>
    </w:p>
    <w:p w:rsidR="00C94192" w:rsidRP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>- заявление и документы можно подать через МФЦ;</w:t>
      </w:r>
    </w:p>
    <w:p w:rsidR="00C94192" w:rsidRP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 xml:space="preserve">- через портал государственных услуг https://www.gosuslugi.ru либо портал образовательных услуг: https://edu.egov66.ru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 регистрация заявлений в ЗОЛ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 выбор муниципалитета ГО Верхняя Пышма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>данные заявителя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данные ребенка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 адрес проживания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контакты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выбор смены </w:t>
      </w:r>
      <w:r>
        <w:rPr>
          <w:rFonts w:eastAsiaTheme="minorEastAsia"/>
          <w:sz w:val="28"/>
          <w:szCs w:val="28"/>
          <w:lang w:eastAsia="en-US" w:bidi="en-US"/>
        </w:rPr>
        <w:t xml:space="preserve">(лето) </w:t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и привилегии на оплату </w:t>
      </w:r>
      <w:r>
        <w:rPr>
          <w:rFonts w:eastAsiaTheme="minorEastAsia"/>
          <w:sz w:val="28"/>
          <w:szCs w:val="28"/>
          <w:lang w:eastAsia="en-US" w:bidi="en-US"/>
        </w:rPr>
        <w:sym w:font="Symbol" w:char="F0AE"/>
      </w:r>
      <w:r w:rsidRPr="00C94192">
        <w:rPr>
          <w:rFonts w:eastAsiaTheme="minorEastAsia"/>
          <w:sz w:val="28"/>
          <w:szCs w:val="28"/>
          <w:lang w:eastAsia="en-US" w:bidi="en-US"/>
        </w:rPr>
        <w:t xml:space="preserve"> выбор ЗОЛ. </w:t>
      </w:r>
    </w:p>
    <w:p w:rsidR="00C94192" w:rsidRP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 xml:space="preserve">ВАЖНО: при подаче документов через портал государственных услуг https://www.gosuslugi.ru либо портал образовательных услуг: https://edu.egov66.ru заявитель в течение 5 рабочих дней после регистрации заявления предоставляет в учреждение оригиналы и копии документов:  </w:t>
      </w:r>
    </w:p>
    <w:p w:rsidR="00C94192" w:rsidRP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 xml:space="preserve">- загородный лагерь, санаторно-курортный отдых -  </w:t>
      </w:r>
      <w:proofErr w:type="spellStart"/>
      <w:r w:rsidRPr="00C94192">
        <w:rPr>
          <w:rFonts w:eastAsiaTheme="minorEastAsia"/>
          <w:sz w:val="28"/>
          <w:szCs w:val="28"/>
          <w:lang w:eastAsia="en-US" w:bidi="en-US"/>
        </w:rPr>
        <w:t>каб</w:t>
      </w:r>
      <w:proofErr w:type="spellEnd"/>
      <w:r w:rsidRPr="00C94192">
        <w:rPr>
          <w:rFonts w:eastAsiaTheme="minorEastAsia"/>
          <w:sz w:val="28"/>
          <w:szCs w:val="28"/>
          <w:lang w:eastAsia="en-US" w:bidi="en-US"/>
        </w:rPr>
        <w:t>. 79 администрации городского округа Верхняя Пышма;</w:t>
      </w:r>
    </w:p>
    <w:p w:rsidR="00C94192" w:rsidRDefault="00C94192" w:rsidP="00C94192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C94192">
        <w:rPr>
          <w:rFonts w:eastAsiaTheme="minorEastAsia"/>
          <w:sz w:val="28"/>
          <w:szCs w:val="28"/>
          <w:lang w:eastAsia="en-US" w:bidi="en-US"/>
        </w:rPr>
        <w:t>- лагерь с дневным пребыванием детей - образовательное учреждение, на базе которого организован лагерь.</w:t>
      </w:r>
    </w:p>
    <w:p w:rsidR="00C94192" w:rsidRDefault="00C94192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>Перечень документов:</w:t>
      </w:r>
    </w:p>
    <w:p w:rsidR="002F337C" w:rsidRPr="002F337C" w:rsidRDefault="00C94192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>-</w:t>
      </w:r>
      <w:r w:rsidR="002F337C" w:rsidRPr="002F337C">
        <w:rPr>
          <w:rFonts w:eastAsiaTheme="minorEastAsia"/>
          <w:sz w:val="28"/>
          <w:szCs w:val="28"/>
          <w:lang w:eastAsia="en-US" w:bidi="en-US"/>
        </w:rPr>
        <w:t xml:space="preserve"> паспорт, </w:t>
      </w:r>
    </w:p>
    <w:p w:rsidR="002F337C" w:rsidRPr="002F337C" w:rsidRDefault="002F337C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2F337C">
        <w:rPr>
          <w:rFonts w:eastAsiaTheme="minorEastAsia"/>
          <w:sz w:val="28"/>
          <w:szCs w:val="28"/>
          <w:lang w:eastAsia="en-US" w:bidi="en-US"/>
        </w:rPr>
        <w:t xml:space="preserve">- свидетельство о рождении/паспорт ребенка, </w:t>
      </w:r>
    </w:p>
    <w:p w:rsidR="002F337C" w:rsidRPr="002F337C" w:rsidRDefault="002F337C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2F337C">
        <w:rPr>
          <w:rFonts w:eastAsiaTheme="minorEastAsia"/>
          <w:sz w:val="28"/>
          <w:szCs w:val="28"/>
          <w:lang w:eastAsia="en-US" w:bidi="en-US"/>
        </w:rPr>
        <w:t xml:space="preserve">- СНИЛС родителя и ребенка, </w:t>
      </w:r>
    </w:p>
    <w:p w:rsidR="002F337C" w:rsidRPr="002F337C" w:rsidRDefault="002F337C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2F337C">
        <w:rPr>
          <w:rFonts w:eastAsiaTheme="minorEastAsia"/>
          <w:sz w:val="28"/>
          <w:szCs w:val="28"/>
          <w:lang w:eastAsia="en-US" w:bidi="en-US"/>
        </w:rPr>
        <w:t xml:space="preserve">- справка с места работы, </w:t>
      </w:r>
    </w:p>
    <w:p w:rsidR="002F337C" w:rsidRPr="002F337C" w:rsidRDefault="002F337C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2F337C">
        <w:rPr>
          <w:rFonts w:eastAsiaTheme="minorEastAsia"/>
          <w:sz w:val="28"/>
          <w:szCs w:val="28"/>
          <w:lang w:eastAsia="en-US" w:bidi="en-US"/>
        </w:rPr>
        <w:t xml:space="preserve">- документ, подтверждающий льготу, </w:t>
      </w:r>
    </w:p>
    <w:p w:rsidR="002F337C" w:rsidRPr="002F337C" w:rsidRDefault="002F337C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 w:rsidRPr="002F337C">
        <w:rPr>
          <w:rFonts w:eastAsiaTheme="minorEastAsia"/>
          <w:sz w:val="28"/>
          <w:szCs w:val="28"/>
          <w:lang w:eastAsia="en-US" w:bidi="en-US"/>
        </w:rPr>
        <w:lastRenderedPageBreak/>
        <w:t>- документ о регистрации по месту жительства ребенка, если регистрация не в Пышме – справку из школы</w:t>
      </w:r>
    </w:p>
    <w:p w:rsidR="002F337C" w:rsidRPr="002F337C" w:rsidRDefault="00C94192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rFonts w:eastAsiaTheme="minorEastAsia"/>
          <w:sz w:val="28"/>
          <w:szCs w:val="28"/>
          <w:lang w:eastAsia="en-US" w:bidi="en-US"/>
        </w:rPr>
      </w:pPr>
      <w:r>
        <w:rPr>
          <w:rFonts w:eastAsiaTheme="minorEastAsia"/>
          <w:sz w:val="28"/>
          <w:szCs w:val="28"/>
          <w:lang w:eastAsia="en-US" w:bidi="en-US"/>
        </w:rPr>
        <w:t xml:space="preserve">- </w:t>
      </w:r>
      <w:r w:rsidR="002F337C" w:rsidRPr="002F337C">
        <w:rPr>
          <w:rFonts w:eastAsiaTheme="minorEastAsia"/>
          <w:sz w:val="28"/>
          <w:szCs w:val="28"/>
          <w:lang w:eastAsia="en-US" w:bidi="en-US"/>
        </w:rPr>
        <w:t xml:space="preserve">медицинская справка форма 070/у (для санатория). </w:t>
      </w:r>
    </w:p>
    <w:p w:rsidR="001C7B5F" w:rsidRPr="003521D5" w:rsidRDefault="001C7B5F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9"/>
        <w:jc w:val="both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Если прописка оформлена не на территории ГО Верхняя Пышма, но ребенок обучается в городском округе, необходимо иметь при себе справку из школы.</w:t>
      </w:r>
    </w:p>
    <w:p w:rsidR="00144F2A" w:rsidRPr="001C7B5F" w:rsidRDefault="001C7B5F" w:rsidP="002F337C">
      <w:pPr>
        <w:pStyle w:val="consplusnonformat"/>
        <w:shd w:val="clear" w:color="auto" w:fill="FFFFFF"/>
        <w:spacing w:before="0" w:beforeAutospacing="0" w:after="0" w:afterAutospacing="0"/>
        <w:ind w:left="-1134" w:firstLine="708"/>
        <w:jc w:val="both"/>
        <w:rPr>
          <w:color w:val="000000"/>
          <w:sz w:val="28"/>
          <w:szCs w:val="28"/>
        </w:rPr>
      </w:pPr>
      <w:r w:rsidRPr="003521D5">
        <w:rPr>
          <w:color w:val="000000"/>
          <w:sz w:val="28"/>
          <w:szCs w:val="28"/>
        </w:rPr>
        <w:t>Если для подачи заявления обращается не родитель (законный представитель) ребенка, а например, бабушка, с собой необходимо иметь доверенность от родителя на подачу документов и заявления.</w:t>
      </w:r>
      <w:r>
        <w:rPr>
          <w:color w:val="000000"/>
          <w:sz w:val="28"/>
          <w:szCs w:val="28"/>
        </w:rPr>
        <w:t xml:space="preserve"> </w:t>
      </w:r>
      <w:r w:rsidRPr="003521D5">
        <w:rPr>
          <w:color w:val="000000"/>
          <w:sz w:val="28"/>
          <w:szCs w:val="28"/>
        </w:rPr>
        <w:t xml:space="preserve">С возникающими вопросами можно обращаться </w:t>
      </w:r>
      <w:proofErr w:type="gramStart"/>
      <w:r w:rsidRPr="003521D5">
        <w:rPr>
          <w:color w:val="000000"/>
          <w:sz w:val="28"/>
          <w:szCs w:val="28"/>
        </w:rPr>
        <w:t>по</w:t>
      </w:r>
      <w:proofErr w:type="gramEnd"/>
      <w:r w:rsidRPr="003521D5">
        <w:rPr>
          <w:color w:val="000000"/>
          <w:sz w:val="28"/>
          <w:szCs w:val="28"/>
        </w:rPr>
        <w:t xml:space="preserve"> тел. 77-539 (</w:t>
      </w:r>
      <w:proofErr w:type="spellStart"/>
      <w:r>
        <w:rPr>
          <w:color w:val="000000"/>
          <w:sz w:val="28"/>
          <w:szCs w:val="28"/>
        </w:rPr>
        <w:t>Левинская</w:t>
      </w:r>
      <w:proofErr w:type="spellEnd"/>
      <w:r>
        <w:rPr>
          <w:color w:val="000000"/>
          <w:sz w:val="28"/>
          <w:szCs w:val="28"/>
        </w:rPr>
        <w:t xml:space="preserve"> Наталья Андреевна).</w:t>
      </w:r>
    </w:p>
    <w:sectPr w:rsidR="00144F2A" w:rsidRPr="001C7B5F" w:rsidSect="001C7B5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7B5F"/>
    <w:rsid w:val="00010B25"/>
    <w:rsid w:val="00021329"/>
    <w:rsid w:val="00142551"/>
    <w:rsid w:val="00144F2A"/>
    <w:rsid w:val="001C7B5F"/>
    <w:rsid w:val="002F337C"/>
    <w:rsid w:val="00366264"/>
    <w:rsid w:val="003A5068"/>
    <w:rsid w:val="0054005A"/>
    <w:rsid w:val="005531B4"/>
    <w:rsid w:val="006E224F"/>
    <w:rsid w:val="006F160A"/>
    <w:rsid w:val="008A3398"/>
    <w:rsid w:val="00A260BE"/>
    <w:rsid w:val="00B654EA"/>
    <w:rsid w:val="00C94192"/>
    <w:rsid w:val="00D6793A"/>
    <w:rsid w:val="00E7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5F"/>
  </w:style>
  <w:style w:type="paragraph" w:styleId="1">
    <w:name w:val="heading 1"/>
    <w:basedOn w:val="a"/>
    <w:next w:val="a"/>
    <w:link w:val="10"/>
    <w:uiPriority w:val="9"/>
    <w:qFormat/>
    <w:rsid w:val="001C7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7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7B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7B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7B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7B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7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7B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7B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7B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7B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C7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7B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7B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7B5F"/>
    <w:rPr>
      <w:b/>
      <w:bCs/>
    </w:rPr>
  </w:style>
  <w:style w:type="character" w:styleId="a9">
    <w:name w:val="Emphasis"/>
    <w:basedOn w:val="a0"/>
    <w:uiPriority w:val="20"/>
    <w:qFormat/>
    <w:rsid w:val="001C7B5F"/>
    <w:rPr>
      <w:i/>
      <w:iCs/>
    </w:rPr>
  </w:style>
  <w:style w:type="paragraph" w:styleId="aa">
    <w:name w:val="No Spacing"/>
    <w:uiPriority w:val="1"/>
    <w:qFormat/>
    <w:rsid w:val="001C7B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7B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7B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7B5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7B5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7B5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7B5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7B5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7B5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7B5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7B5F"/>
    <w:pPr>
      <w:outlineLvl w:val="9"/>
    </w:pPr>
  </w:style>
  <w:style w:type="character" w:styleId="af4">
    <w:name w:val="Hyperlink"/>
    <w:basedOn w:val="a0"/>
    <w:uiPriority w:val="99"/>
    <w:semiHidden/>
    <w:unhideWhenUsed/>
    <w:rsid w:val="001C7B5F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C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basedOn w:val="a"/>
    <w:rsid w:val="001C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4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42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2020-02-06T10:45:00Z</cp:lastPrinted>
  <dcterms:created xsi:type="dcterms:W3CDTF">2019-03-13T05:15:00Z</dcterms:created>
  <dcterms:modified xsi:type="dcterms:W3CDTF">2020-03-16T11:39:00Z</dcterms:modified>
</cp:coreProperties>
</file>